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45394" w:rsidRPr="00845394" w14:paraId="3E7614B2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67291" w14:textId="77777777" w:rsidR="00845394" w:rsidRPr="00845394" w:rsidRDefault="00845394" w:rsidP="0084539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proofErr w:type="gramStart"/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</w:rPr>
              <w:t xml:space="preserve">( 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  <w:cs/>
              </w:rPr>
              <w:t>สำเนา</w:t>
            </w:r>
            <w:proofErr w:type="gramEnd"/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  <w:cs/>
              </w:rPr>
              <w:t xml:space="preserve"> )</w:t>
            </w:r>
          </w:p>
        </w:tc>
      </w:tr>
      <w:tr w:rsidR="00845394" w:rsidRPr="00845394" w14:paraId="774A2605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4B96B" w14:textId="77777777" w:rsidR="00845394" w:rsidRPr="00845394" w:rsidRDefault="00845394" w:rsidP="0084539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ประกาศ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845394" w:rsidRPr="00845394" w14:paraId="37D589F7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A17A16" w14:textId="77777777" w:rsidR="00845394" w:rsidRPr="00845394" w:rsidRDefault="00845394" w:rsidP="0084539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เรื่อง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ประกวดราคาจ้างก่อสร้างงานซ่อมปรับปรุงอาคาร ของ โรงพยาบาลค่ายขุนเจืองธรรมิกราช อาคารหมายเลข ๒๗๘/๕๑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 xml:space="preserve">, 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อาคารหมายเลข ๑๙๑/๓๕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 xml:space="preserve">, 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อาคารหมายเลข ๑๙๗/๓๕ ตามแผนงบประมาณเงินรายรับสถานพยาบาล ประจำปีงบประมาณ ๒๕๖๖ ด้วยวิธีประกวดราคาอิเล็กทรอนิกส์ (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845394" w:rsidRPr="00845394" w14:paraId="7FF035B8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A98D5" w14:textId="77777777" w:rsidR="00845394" w:rsidRPr="00845394" w:rsidRDefault="00845394" w:rsidP="0084539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Angsana New" w:eastAsia="Times New Roman" w:hAnsi="Angsana New" w:cs="Angsana New"/>
                <w:sz w:val="28"/>
              </w:rPr>
              <w:t>----------------------------------------------------------------------</w:t>
            </w:r>
          </w:p>
          <w:p w14:paraId="1565DD87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มีความประสงค์จะ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ประกวดราคาจ้างก่อสร้างงานซ่อมปรับปรุงอาคาร ของ โรงพยาบาลค่ายขุนเจืองธรรมิกราช อาคารหมายเลข ๒๗๘/๕๑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, 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อาคารหมายเลข ๑๙๑/๓๕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, 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อาคารหมายเลข ๑๙๗/๓๕ ตามแผนงบประมาณเงินรายรับสถานพยาบาล ประจำปีงบประมาณ ๒๕๖๖ ด้วยวิธีประกวดราคาอิเล็กทรอนิกส์ (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e-bidding)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ราคากลางของงานก่อสร้างในการประกวดราคาครั้งนี้เป็นเงินทั้งสิ้น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๔๐๗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๓๐๐.๐๐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บาท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(ห้าล้านสี่แสนเจ็ดพันสามร้อยบาทถ้วน)</w:t>
            </w:r>
          </w:p>
        </w:tc>
      </w:tr>
    </w:tbl>
    <w:p w14:paraId="3D49BE18" w14:textId="77777777" w:rsidR="00845394" w:rsidRPr="00845394" w:rsidRDefault="00845394" w:rsidP="00845394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8"/>
        <w:gridCol w:w="3718"/>
      </w:tblGrid>
      <w:tr w:rsidR="00845394" w:rsidRPr="00845394" w14:paraId="30BB7413" w14:textId="77777777" w:rsidTr="0084539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E6813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            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ผู้ยื่นข้อเสนอจะต้องมีคุณสมบัติ ดังต่อไปนี้</w:t>
            </w:r>
          </w:p>
        </w:tc>
      </w:tr>
      <w:tr w:rsidR="00845394" w:rsidRPr="00845394" w14:paraId="75ED61C8" w14:textId="77777777" w:rsidTr="0084539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0C835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            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 มีความสามารถตามกฎหมาย</w:t>
            </w:r>
          </w:p>
        </w:tc>
      </w:tr>
      <w:tr w:rsidR="00845394" w:rsidRPr="00845394" w14:paraId="109B160D" w14:textId="77777777" w:rsidTr="0084539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D2F44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            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 ไม่เป็นบุคคลล้มละลาย</w:t>
            </w:r>
          </w:p>
        </w:tc>
      </w:tr>
      <w:tr w:rsidR="00845394" w:rsidRPr="00845394" w14:paraId="12A200F3" w14:textId="77777777" w:rsidTr="0084539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9BC1A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            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๓. ไม่อยู่ระหว่างเลิกกิจการ</w:t>
            </w:r>
          </w:p>
        </w:tc>
      </w:tr>
      <w:tr w:rsidR="00845394" w:rsidRPr="00845394" w14:paraId="7FE63946" w14:textId="77777777" w:rsidTr="0084539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0B1309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            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 ไม่เป็นบุคคลซึ่งอยู่ระหว่างถูกระงับการยื่นข้อเสนอหรือทำสัญญากับหน่วยงานของรัฐไว้ชั่วคราว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845394" w:rsidRPr="00845394" w14:paraId="5C18AB51" w14:textId="77777777" w:rsidTr="0084539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0401F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            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845394" w:rsidRPr="00845394" w14:paraId="48219727" w14:textId="77777777" w:rsidTr="0084539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13C43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            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๖.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นุเ</w:t>
            </w:r>
            <w:proofErr w:type="spellEnd"/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บกษา</w:t>
            </w:r>
          </w:p>
        </w:tc>
      </w:tr>
      <w:tr w:rsidR="00845394" w:rsidRPr="00845394" w14:paraId="4FCDAF82" w14:textId="77777777" w:rsidTr="0084539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09194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            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๗. เป็นนิติบุคคลผู้มีอาชีพรับจ้างงานที่ประกวดราคาอิเล็กทรอนิกส์ดังกล่าว</w:t>
            </w:r>
          </w:p>
        </w:tc>
      </w:tr>
      <w:tr w:rsidR="00845394" w:rsidRPr="00845394" w14:paraId="589EA902" w14:textId="77777777" w:rsidTr="0084539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2F8C7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            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๘. ไม่เป็นผู้มีผลประโยชน์ร่วมกันกับผู้ยื่นข้อเสนอราคารายอื่นที่เข้ายื่นข้อเสนอให้แก่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หรือไม่เป็นผู้กระทำการอันเป็นการขัดขวางการแข่งขันราคาอย่างเป็นธรรม ในการประกวดราคาอิเล็กทรอนิกส์ครั้งนี้</w:t>
            </w:r>
          </w:p>
        </w:tc>
      </w:tr>
      <w:tr w:rsidR="00845394" w:rsidRPr="00845394" w14:paraId="3115E926" w14:textId="77777777" w:rsidTr="0084539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C68CD7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            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๙. 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845394" w:rsidRPr="00845394" w14:paraId="40AB90E1" w14:textId="77777777" w:rsidTr="0084539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E36DD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              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๑๐.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๗๐๐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บาท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(สองล้านเจ็ดแสนบาทถ้วน)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และเป็นผลงานที่เป็นคู่สัญญาโดยตรงกับหน่วยงานของ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lastRenderedPageBreak/>
              <w:t>รัฐ หรือหน่วยงานเอกชนที่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เชื่อถือ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๑๑. ผู้ยื่นข้อเสนอที่ยื่นข้อเสนอในรูปแบบของ "กิจการร่วมค้า" ต้องมีคุณสมบัติ ดังนี้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                 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 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ผู้เข้าร่วมค้าหลักจะต้องเป็นผู้ประกอบการที่ขึ้นทะเบียนไว้กับกรมบัญชีกลาง ในส่วนของผู้เข้าร่วมค้าที่ไม่ใช่ผู้เข้าร่วมค้าหลักจะเป็นผู้ประกอบการที่ขึ้นทะเบียนในสาขางานก่อสร้างไว้กับกรมบัญชีกลางหรือไม่ก็ได้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845394" w:rsidRPr="00845394" w14:paraId="450217A7" w14:textId="77777777" w:rsidTr="0084539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1E45A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๑๒.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Electronic Government Procurement : e - GP)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845394" w:rsidRPr="00845394" w14:paraId="1C3F2542" w14:textId="77777777" w:rsidTr="0084539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7C523C07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79D5DAFD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394" w:rsidRPr="00845394" w14:paraId="39EB12CC" w14:textId="77777777" w:rsidTr="0084539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3D850681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575F2D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394" w:rsidRPr="00845394" w14:paraId="5C2F2CD4" w14:textId="77777777" w:rsidTr="0084539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0A3CE099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8101CE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394" w:rsidRPr="00845394" w14:paraId="21DE1AEC" w14:textId="77777777" w:rsidTr="0084539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D7978F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Angsana New" w:eastAsia="Times New Roman" w:hAnsi="Angsana New" w:cs="Angsana New"/>
                <w:sz w:val="28"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ผู้ยื่นข้อเสนอต้องยื่นข้อเสนอและเสนอราคาทางระบบจัดซื้อจัดจ้างภาครัฐด้วยอิเล็กทรอนิกส์ ในวันที่ ........................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........................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........................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845394">
              <w:rPr>
                <w:rFonts w:ascii="Angsana New" w:eastAsia="Times New Roman" w:hAnsi="Angsana New" w:cs="Angsana New"/>
                <w:sz w:val="28"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ผู้สนใจสามารถขอซื้อเอกสารประกวดราคาด้วยอิเล็กทรอนิกส์ ในราคาชุดละ ๑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 บาท ผ่านทางระบบจัดซื้อจัดจ้างภาครัฐด้วยอิเล็กทรอนิกส์และชำระเงินผ่านทางธนาคาร ตั้งแต่วันที่ ........................ ถึงวันที่ ........................ โดยดาวน์โหลดเอกสารผ่านทางระบบจัดซื้อจัดจ้างภาครัฐด้วยอิเล็กทรอนิกส์ ได้ภายหลังจากชำระเงินเป็นที่เรียบร้อยแล้วจนถึงก่อนวันเสนอราคา</w:t>
            </w:r>
            <w:r w:rsidRPr="00845394">
              <w:rPr>
                <w:rFonts w:ascii="Angsana New" w:eastAsia="Times New Roman" w:hAnsi="Angsana New" w:cs="Angsana New"/>
                <w:sz w:val="28"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ผู้สนใจสามารถดูรายละเอียดได้ที่เว็บไซต์ 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http://www.army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๓.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mi.th 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หรือ 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www.gprocurement.go.th 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หรือสอบถามทางโทรศัพท์หมายเลข ๐ ๕๕๒๔ ๕๐๗๐ - ๙ ต่อ ๗๓๓๕๔ ในวันและเวลาราชการ</w:t>
            </w:r>
            <w:r w:rsidRPr="00845394">
              <w:rPr>
                <w:rFonts w:ascii="Angsana New" w:eastAsia="Times New Roman" w:hAnsi="Angsana New" w:cs="Angsana New"/>
                <w:sz w:val="28"/>
              </w:rPr>
              <w:br/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              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อนึ่ง การประกวดราคาซื้อฯ ครั้งนี้ หากรายการดังกล่าวไม่ได้รับการสนับสนุนงบประมาณจากรัฐบาล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จะต้องไม่ถือเป็นข้อผูกมัดกับ กองทัพภาคที่ ๓</w:t>
            </w:r>
            <w:r w:rsidRPr="00845394">
              <w:rPr>
                <w:rFonts w:ascii="Angsana New" w:eastAsia="Times New Roman" w:hAnsi="Angsana New" w:cs="Angsana New"/>
                <w:sz w:val="28"/>
              </w:rPr>
              <w:br/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845394">
              <w:rPr>
                <w:rFonts w:ascii="Angsana New" w:eastAsia="Times New Roman" w:hAnsi="Angsana New" w:cs="Angsana New"/>
                <w:sz w:val="28"/>
              </w:rPr>
              <w:br/>
              <w:t> </w:t>
            </w:r>
          </w:p>
        </w:tc>
      </w:tr>
      <w:tr w:rsidR="00845394" w:rsidRPr="00845394" w14:paraId="16E910D7" w14:textId="77777777" w:rsidTr="0084539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964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2"/>
              <w:gridCol w:w="4823"/>
            </w:tblGrid>
            <w:tr w:rsidR="00845394" w:rsidRPr="00845394" w14:paraId="54E2D441" w14:textId="77777777">
              <w:trPr>
                <w:tblCellSpacing w:w="0" w:type="dxa"/>
                <w:jc w:val="center"/>
              </w:trPr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0BB9EA2" w14:textId="77777777" w:rsidR="00845394" w:rsidRPr="00845394" w:rsidRDefault="00845394" w:rsidP="00845394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8C190F5" w14:textId="77777777" w:rsidR="00845394" w:rsidRPr="00845394" w:rsidRDefault="00845394" w:rsidP="00845394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  <w:cs/>
                    </w:rPr>
                    <w:t>ประกาศ ณ วันที่</w:t>
                  </w: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t> </w:t>
                  </w:r>
                  <w:r w:rsidRPr="00845394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 xml:space="preserve">        </w:t>
                  </w:r>
                  <w:r w:rsidRPr="00845394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กุมภาพันธ์ พ.ศ. ๒๕๖๖</w:t>
                  </w:r>
                </w:p>
              </w:tc>
            </w:tr>
          </w:tbl>
          <w:p w14:paraId="1CF5A5DF" w14:textId="77777777" w:rsidR="00845394" w:rsidRPr="00845394" w:rsidRDefault="00845394" w:rsidP="0084539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845394" w:rsidRPr="00845394" w14:paraId="2377710D" w14:textId="77777777" w:rsidTr="0084539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37BDC2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</w:tr>
    </w:tbl>
    <w:p w14:paraId="3838D4B1" w14:textId="77777777" w:rsidR="00845394" w:rsidRPr="00845394" w:rsidRDefault="00845394" w:rsidP="00845394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0"/>
        <w:gridCol w:w="5250"/>
      </w:tblGrid>
      <w:tr w:rsidR="00845394" w:rsidRPr="00845394" w14:paraId="1036A507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845394" w:rsidRPr="00845394" w14:paraId="15A5CC0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446363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t> </w:t>
                  </w:r>
                </w:p>
              </w:tc>
            </w:tr>
            <w:tr w:rsidR="00845394" w:rsidRPr="00845394" w14:paraId="31702E4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4919E3C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t> </w:t>
                  </w:r>
                </w:p>
              </w:tc>
            </w:tr>
            <w:tr w:rsidR="00845394" w:rsidRPr="00845394" w14:paraId="61B07D4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7AC2266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lastRenderedPageBreak/>
                    <w:t> </w:t>
                  </w:r>
                </w:p>
              </w:tc>
            </w:tr>
            <w:tr w:rsidR="00845394" w:rsidRPr="00845394" w14:paraId="24D6BF2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C28E37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t> </w:t>
                  </w:r>
                </w:p>
              </w:tc>
            </w:tr>
            <w:tr w:rsidR="00845394" w:rsidRPr="00845394" w14:paraId="0BEE9D8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6F2516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t> </w:t>
                  </w:r>
                </w:p>
              </w:tc>
            </w:tr>
          </w:tbl>
          <w:p w14:paraId="5C1D0F8A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845394" w:rsidRPr="00845394" w14:paraId="6AC377C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EA0B61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  <w:cs/>
                    </w:rPr>
                    <w:lastRenderedPageBreak/>
                    <w:t>นฤทธิ์ ถาวรวงษ์</w:t>
                  </w: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t> </w:t>
                  </w:r>
                </w:p>
              </w:tc>
            </w:tr>
            <w:tr w:rsidR="00845394" w:rsidRPr="00845394" w14:paraId="655546D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D8056E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845394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(</w:t>
                  </w:r>
                  <w:r w:rsidRPr="00845394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พลตรีนฤทธิ์</w:t>
                  </w:r>
                  <w:r w:rsidRPr="00845394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  <w:r w:rsidRPr="00845394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ถาวรวงษ์)</w:t>
                  </w:r>
                </w:p>
              </w:tc>
            </w:tr>
            <w:tr w:rsidR="00845394" w:rsidRPr="00845394" w14:paraId="1501660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38CA0CC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845394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lastRenderedPageBreak/>
                    <w:t>รองแม่ทัพภาคที่ ๓ ทำการแทน</w:t>
                  </w:r>
                </w:p>
              </w:tc>
            </w:tr>
            <w:tr w:rsidR="00845394" w:rsidRPr="00845394" w14:paraId="2A7D88F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1B43C63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845394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แม่ทัพภาคที่ ๓</w:t>
                  </w:r>
                </w:p>
              </w:tc>
            </w:tr>
            <w:tr w:rsidR="00845394" w:rsidRPr="00845394" w14:paraId="0BDF843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CFD48D3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</w:pP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t> </w:t>
                  </w:r>
                </w:p>
              </w:tc>
            </w:tr>
          </w:tbl>
          <w:p w14:paraId="18E12434" w14:textId="77777777" w:rsidR="00845394" w:rsidRPr="00845394" w:rsidRDefault="00845394" w:rsidP="0084539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</w:tbl>
    <w:p w14:paraId="1B65B19F" w14:textId="77777777" w:rsidR="00845394" w:rsidRPr="00845394" w:rsidRDefault="00845394" w:rsidP="00845394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45394" w:rsidRPr="00845394" w14:paraId="0A4B89EE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BDD75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แผนกพลาธิการ</w:t>
            </w:r>
            <w:r w:rsidRPr="00845394">
              <w:rPr>
                <w:rFonts w:ascii="Angsana New" w:eastAsia="Times New Roman" w:hAnsi="Angsana New" w:cs="Angsana New"/>
                <w:sz w:val="28"/>
              </w:rPr>
              <w:br/>
              <w:t> </w:t>
            </w:r>
          </w:p>
        </w:tc>
      </w:tr>
      <w:tr w:rsidR="00845394" w:rsidRPr="00845394" w14:paraId="38B991BC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71A53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หมายเหตุ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>  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ผู้ประกอบการสามารถจัดเตรียมเอกสารประกอบการเสนอราคา (เอกสารส่วนที่ ๑ และเอกสารส่วนที่ ๒) ในระบบ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e-GP 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ได้ตั้งแต่วันที่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ซื้อ</w:t>
            </w:r>
            <w:r w:rsidRPr="0084539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เอกสารจนถึงวันเสนอราคา</w:t>
            </w:r>
          </w:p>
        </w:tc>
      </w:tr>
    </w:tbl>
    <w:p w14:paraId="421899E3" w14:textId="77777777" w:rsidR="00845394" w:rsidRPr="00845394" w:rsidRDefault="00845394" w:rsidP="00845394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45394" w:rsidRPr="00845394" w14:paraId="22E5A534" w14:textId="77777777" w:rsidTr="0084539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44D462F8" w14:textId="77777777" w:rsidR="00845394" w:rsidRPr="00845394" w:rsidRDefault="00845394" w:rsidP="00845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5EFF7EF3" w14:textId="77777777" w:rsidR="00845394" w:rsidRPr="00845394" w:rsidRDefault="00845394" w:rsidP="00845394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45394" w:rsidRPr="00845394" w14:paraId="2067F36A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pPr w:leftFromText="45" w:rightFromText="45" w:vertAnchor="text"/>
              <w:tblW w:w="826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7"/>
              <w:gridCol w:w="4208"/>
            </w:tblGrid>
            <w:tr w:rsidR="00845394" w:rsidRPr="00845394" w14:paraId="07F36CF1" w14:textId="77777777">
              <w:trPr>
                <w:tblCellSpacing w:w="0" w:type="dxa"/>
              </w:trPr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AB61FED" w14:textId="77777777" w:rsidR="00845394" w:rsidRPr="00845394" w:rsidRDefault="00845394" w:rsidP="00845394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8"/>
                    </w:rPr>
                  </w:pPr>
                </w:p>
              </w:tc>
            </w:tr>
            <w:tr w:rsidR="00845394" w:rsidRPr="00845394" w14:paraId="48997391" w14:textId="77777777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0A7029D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Angsana New" w:eastAsia="Times New Roman" w:hAnsi="Angsana New" w:cs="Angsana New"/>
                      <w:sz w:val="28"/>
                    </w:rPr>
                  </w:pP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  <w:cs/>
                    </w:rPr>
                    <w:t>สำเนาถูกต้อง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1C0931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Angsana New" w:eastAsia="Times New Roman" w:hAnsi="Angsana New" w:cs="Angsana New"/>
                      <w:sz w:val="28"/>
                    </w:rPr>
                  </w:pPr>
                </w:p>
              </w:tc>
            </w:tr>
            <w:tr w:rsidR="00845394" w:rsidRPr="00845394" w14:paraId="31FED220" w14:textId="77777777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1F3688D" w14:textId="77777777" w:rsidR="00845394" w:rsidRPr="00845394" w:rsidRDefault="00845394" w:rsidP="00845394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8"/>
                    </w:rPr>
                  </w:pPr>
                  <w:r w:rsidRPr="00845394">
                    <w:rPr>
                      <w:rFonts w:ascii="Angsana New" w:eastAsia="Times New Roman" w:hAnsi="Angsana New" w:cs="Angsana New"/>
                      <w:sz w:val="28"/>
                    </w:rPr>
                    <w:t> </w:t>
                  </w:r>
                </w:p>
              </w:tc>
            </w:tr>
            <w:tr w:rsidR="00845394" w:rsidRPr="00845394" w14:paraId="75A683AA" w14:textId="77777777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7CFD47E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Angsana New" w:eastAsia="Times New Roman" w:hAnsi="Angsana New" w:cs="Angsana New"/>
                      <w:sz w:val="28"/>
                    </w:rPr>
                  </w:pP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  <w:cs/>
                    </w:rPr>
                    <w:t>ยงยุทธ คุ้มแพทย์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B17A876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Angsana New" w:eastAsia="Times New Roman" w:hAnsi="Angsana New" w:cs="Angsana New"/>
                      <w:sz w:val="28"/>
                    </w:rPr>
                  </w:pPr>
                </w:p>
              </w:tc>
            </w:tr>
            <w:tr w:rsidR="00845394" w:rsidRPr="00845394" w14:paraId="46CBF3DB" w14:textId="77777777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01617EF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Angsana New" w:eastAsia="Times New Roman" w:hAnsi="Angsana New" w:cs="Angsana New"/>
                      <w:sz w:val="28"/>
                    </w:rPr>
                  </w:pP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t>(</w:t>
                  </w: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  <w:cs/>
                    </w:rPr>
                    <w:t>พันเอกยงยุทธ คุ้มแพทย์)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AA0D303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Angsana New" w:eastAsia="Times New Roman" w:hAnsi="Angsana New" w:cs="Angsana New"/>
                      <w:sz w:val="28"/>
                    </w:rPr>
                  </w:pPr>
                </w:p>
              </w:tc>
            </w:tr>
            <w:tr w:rsidR="00845394" w:rsidRPr="00845394" w14:paraId="40989F0C" w14:textId="77777777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956E344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Angsana New" w:eastAsia="Times New Roman" w:hAnsi="Angsana New" w:cs="Angsana New"/>
                      <w:sz w:val="28"/>
                    </w:rPr>
                  </w:pPr>
                  <w:r w:rsidRPr="00845394">
                    <w:rPr>
                      <w:rFonts w:ascii="Angsana New" w:eastAsia="Times New Roman" w:hAnsi="Angsana New" w:cs="Angsana New"/>
                      <w:sz w:val="28"/>
                    </w:rPr>
                    <w:t> </w:t>
                  </w: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  <w:cs/>
                    </w:rPr>
                    <w:t xml:space="preserve">นายทหารฝ่ายพลาธิการ กองทัพภาคที่ </w:t>
                  </w: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5595EDA" w14:textId="77777777" w:rsidR="00845394" w:rsidRPr="00845394" w:rsidRDefault="00845394" w:rsidP="00845394">
                  <w:pPr>
                    <w:spacing w:after="0" w:line="240" w:lineRule="auto"/>
                    <w:jc w:val="center"/>
                    <w:rPr>
                      <w:rFonts w:ascii="Angsana New" w:eastAsia="Times New Roman" w:hAnsi="Angsana New" w:cs="Angsana New"/>
                      <w:sz w:val="28"/>
                    </w:rPr>
                  </w:pPr>
                </w:p>
              </w:tc>
            </w:tr>
            <w:tr w:rsidR="00845394" w:rsidRPr="00845394" w14:paraId="20AD4D70" w14:textId="77777777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A1A5EA2" w14:textId="77777777" w:rsidR="00845394" w:rsidRPr="00845394" w:rsidRDefault="00845394" w:rsidP="00845394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8"/>
                    </w:rPr>
                  </w:pPr>
                  <w:r w:rsidRPr="00845394">
                    <w:rPr>
                      <w:rFonts w:ascii="Angsana New" w:eastAsia="Times New Roman" w:hAnsi="Angsana New" w:cs="Angsana New"/>
                      <w:sz w:val="28"/>
                    </w:rPr>
                    <w:t> </w:t>
                  </w: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  <w:cs/>
                    </w:rPr>
                    <w:t>ประกาศขึ้นเว็บวันที่ ๒๐ กุมภาพันธ์ ๒๕๖๖</w:t>
                  </w:r>
                </w:p>
              </w:tc>
            </w:tr>
            <w:tr w:rsidR="00845394" w:rsidRPr="00845394" w14:paraId="62E1F501" w14:textId="77777777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3807A56" w14:textId="77777777" w:rsidR="00845394" w:rsidRPr="00845394" w:rsidRDefault="00845394" w:rsidP="00845394">
                  <w:pPr>
                    <w:spacing w:after="0" w:line="240" w:lineRule="auto"/>
                    <w:rPr>
                      <w:rFonts w:ascii="Angsana New" w:eastAsia="Times New Roman" w:hAnsi="Angsana New" w:cs="Angsana New"/>
                      <w:sz w:val="28"/>
                    </w:rPr>
                  </w:pPr>
                  <w:r w:rsidRPr="00845394">
                    <w:rPr>
                      <w:rFonts w:ascii="Angsana New" w:eastAsia="Times New Roman" w:hAnsi="Angsana New" w:cs="Angsana New"/>
                      <w:sz w:val="28"/>
                    </w:rPr>
                    <w:t> </w:t>
                  </w: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  <w:cs/>
                    </w:rPr>
                    <w:t xml:space="preserve">โดย พันเอกยงยุทธ คุ้มแพทย์ นายทหารฝ่ายพลาธิการ กองทัพภาคที่ </w:t>
                  </w:r>
                  <w:r w:rsidRPr="00845394">
                    <w:rPr>
                      <w:rFonts w:ascii="TH Sarabun New" w:eastAsia="Times New Roman" w:hAnsi="TH Sarabun New" w:cs="TH Sarabun New"/>
                      <w:sz w:val="32"/>
                      <w:szCs w:val="32"/>
                    </w:rPr>
                    <w:t>3</w:t>
                  </w:r>
                </w:p>
              </w:tc>
            </w:tr>
          </w:tbl>
          <w:p w14:paraId="1181174F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14:paraId="03DCD501" w14:textId="49E430F3" w:rsidR="00845394" w:rsidRPr="00845394" w:rsidRDefault="00845394"/>
    <w:p w14:paraId="5236ACD9" w14:textId="1691E11E" w:rsidR="00845394" w:rsidRDefault="00845394"/>
    <w:p w14:paraId="7575FF08" w14:textId="4AC5CC84" w:rsidR="00845394" w:rsidRDefault="00845394"/>
    <w:p w14:paraId="2143D279" w14:textId="41EE42B9" w:rsidR="00845394" w:rsidRDefault="00845394"/>
    <w:p w14:paraId="6C829A15" w14:textId="695E0087" w:rsidR="00845394" w:rsidRDefault="00845394"/>
    <w:p w14:paraId="56472045" w14:textId="01ADE01F" w:rsidR="00845394" w:rsidRDefault="00845394"/>
    <w:p w14:paraId="067BABB4" w14:textId="5176D2D6" w:rsidR="00845394" w:rsidRDefault="00845394"/>
    <w:p w14:paraId="56834049" w14:textId="0446184D" w:rsidR="00845394" w:rsidRDefault="00845394"/>
    <w:p w14:paraId="101EE50B" w14:textId="0C458AC6" w:rsidR="00845394" w:rsidRDefault="00845394"/>
    <w:p w14:paraId="62E9951C" w14:textId="360A4271" w:rsidR="00845394" w:rsidRDefault="00845394"/>
    <w:p w14:paraId="42A3B8C6" w14:textId="1DF467F6" w:rsidR="00845394" w:rsidRDefault="00845394"/>
    <w:p w14:paraId="44450EA6" w14:textId="284FDEAE" w:rsidR="00845394" w:rsidRDefault="00845394"/>
    <w:p w14:paraId="1B1E9407" w14:textId="7F2189B6" w:rsidR="00845394" w:rsidRDefault="00845394"/>
    <w:p w14:paraId="44ACFBA9" w14:textId="3B3F55A4" w:rsidR="00845394" w:rsidRDefault="00845394"/>
    <w:p w14:paraId="07C546DA" w14:textId="363BDD9B" w:rsidR="00845394" w:rsidRDefault="00845394"/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45394" w:rsidRPr="00845394" w14:paraId="17027D85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2EA1FA0C" w14:textId="54D2AE1C" w:rsidR="00845394" w:rsidRPr="00845394" w:rsidRDefault="00845394" w:rsidP="0084539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lastRenderedPageBreak/>
              <w:drawing>
                <wp:inline distT="0" distB="0" distL="0" distR="0" wp14:anchorId="3197FBC1" wp14:editId="54EE4B7C">
                  <wp:extent cx="954405" cy="103378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1033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5394" w:rsidRPr="00845394" w14:paraId="7C16F227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5962504" w14:textId="77777777" w:rsidR="00845394" w:rsidRPr="00845394" w:rsidRDefault="00845394" w:rsidP="0084539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เอกสารประกวดราคา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จ้างก่อสร้าง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ด้วยการ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845394" w:rsidRPr="00845394" w14:paraId="2630B09C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754AAFF" w14:textId="77777777" w:rsidR="00845394" w:rsidRPr="00845394" w:rsidRDefault="00845394" w:rsidP="0084539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เลขที่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........................</w:t>
            </w:r>
          </w:p>
        </w:tc>
      </w:tr>
      <w:tr w:rsidR="00845394" w:rsidRPr="00845394" w14:paraId="1440EA16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4F41E73" w14:textId="77777777" w:rsidR="00845394" w:rsidRPr="00845394" w:rsidRDefault="00845394" w:rsidP="0084539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การจ้างก่อสร้างงานซ่อมปรับปรุงอาคาร ของ โรงพยาบาลค่ายขุนเจืองธรรมิกราช อาคารหมายเลข ๒๗๘/๕๑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 xml:space="preserve">, 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อาคารหมายเลข ๑๙๑/๓๕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 xml:space="preserve">, 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อาคารหมายเลข ๑๙๗/๓๕ ตามแผนงบประมาณเงินรายรับสถานพยาบาล ประจำปีงบประมาณ ๒๕๖๖</w:t>
            </w:r>
          </w:p>
        </w:tc>
      </w:tr>
      <w:tr w:rsidR="00845394" w:rsidRPr="00845394" w14:paraId="3B22F784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9610C56" w14:textId="77777777" w:rsidR="00845394" w:rsidRPr="00845394" w:rsidRDefault="00845394" w:rsidP="0084539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ตามประกาศ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845394" w:rsidRPr="00845394" w14:paraId="52597058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477E463D" w14:textId="77777777" w:rsidR="00845394" w:rsidRPr="00845394" w:rsidRDefault="00845394" w:rsidP="0084539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ลงวันที่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 xml:space="preserve">        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กุมภาพันธ์ ๒๕๖๖</w:t>
            </w:r>
          </w:p>
        </w:tc>
      </w:tr>
      <w:tr w:rsidR="00845394" w:rsidRPr="00845394" w14:paraId="1196835D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4C37C62C" w14:textId="77777777" w:rsidR="00845394" w:rsidRPr="00845394" w:rsidRDefault="00845394" w:rsidP="0084539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---------------------------------------------------------------------------------------</w:t>
            </w:r>
          </w:p>
          <w:p w14:paraId="12BA5689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ซึ่งต่อไปนี้เรียกว่า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"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" มีความประสงค์จะ ประกวดราคาจ้างก่อสร้าง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งานซ่อมปรับปรุงอาคาร ของ โรงพยาบาลค่ายขุนเจืองธรรมิกราช อาคารหมายเลข ๒๗๘/๕๑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, 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อาคารหมายเลข ๑๙๑/๓๕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, 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อาคารหมายเลข ๑๙๗/๓๕ ตามแผนงบประมาณเงินรายรับสถานพยาบาล ประจำปีงบประมาณ ๒๕๖๖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มณฑลทหารบกที่ ๓๔ ค่ายขุนเจืองธรรมิกราช ตำบลท่าวังทอง อำเภอเมืองพะเยา จังหวัดพะเยา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ด้วยวิธีประกวดราคาอิเล็กทรอนิกส์ 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e-bidding)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โดยมีข้อแนะนำและข้อกำหนดดังต่อไปนี้</w:t>
            </w:r>
          </w:p>
        </w:tc>
      </w:tr>
    </w:tbl>
    <w:p w14:paraId="563A4619" w14:textId="77777777" w:rsidR="00845394" w:rsidRPr="00845394" w:rsidRDefault="00845394" w:rsidP="00845394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1"/>
        <w:gridCol w:w="7"/>
        <w:gridCol w:w="7"/>
      </w:tblGrid>
      <w:tr w:rsidR="00845394" w:rsidRPr="00845394" w14:paraId="5D021D34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4A01995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๑.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845394" w:rsidRPr="00845394" w14:paraId="3C73C0B3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52736F2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๑.๑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5" w:tgtFrame="_blank" w:history="1">
              <w:r w:rsidRPr="00845394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แบบรูปและรายการละเอียด</w:t>
              </w:r>
            </w:hyperlink>
          </w:p>
        </w:tc>
      </w:tr>
      <w:tr w:rsidR="00845394" w:rsidRPr="00845394" w14:paraId="0676C132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FB46440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๑.๒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6" w:tgtFrame="_blank" w:history="1">
              <w:r w:rsidRPr="00845394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แบบใบเสนอราคาที่กำหนดไว้ในระบบจัดซื้อจัดจ้างภาครัฐด้วยอิเล็กทรอนิกส์</w:t>
              </w:r>
            </w:hyperlink>
          </w:p>
        </w:tc>
      </w:tr>
      <w:tr w:rsidR="00845394" w:rsidRPr="00845394" w14:paraId="3172C49F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4DE5BC1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7" w:tgtFrame="_blank" w:history="1">
              <w:r w:rsidRPr="00845394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สัญญาจ้างก่อสร้าง</w:t>
              </w:r>
            </w:hyperlink>
          </w:p>
        </w:tc>
      </w:tr>
      <w:tr w:rsidR="00845394" w:rsidRPr="00845394" w14:paraId="2E4BB84A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AEDC282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๑.๔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845394" w:rsidRPr="00845394" w14:paraId="064AEF77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29E9B82A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8" w:tgtFrame="_blank" w:history="1">
              <w:r w:rsidRPr="00845394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หลักประกันการเสนอราคา</w:t>
              </w:r>
            </w:hyperlink>
          </w:p>
        </w:tc>
      </w:tr>
      <w:tr w:rsidR="00845394" w:rsidRPr="00845394" w14:paraId="10287268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3D1514C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(๒)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9" w:tgtFrame="_blank" w:history="1">
              <w:r w:rsidRPr="00845394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หลักประกันสัญญา</w:t>
              </w:r>
            </w:hyperlink>
          </w:p>
        </w:tc>
      </w:tr>
      <w:tr w:rsidR="00845394" w:rsidRPr="00845394" w14:paraId="20095373" w14:textId="77777777" w:rsidTr="00845394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14:paraId="7AB9B02F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40A8E1F3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29F11041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394" w:rsidRPr="00845394" w14:paraId="2F60D0E1" w14:textId="77777777" w:rsidTr="00845394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14:paraId="20D32158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5EB2FA25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13333ABB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394" w:rsidRPr="00845394" w14:paraId="416BF955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03A2360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๑.๕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10" w:tgtFrame="_blank" w:history="1">
              <w:r w:rsidRPr="00845394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สูตรการปรับราคา</w:t>
              </w:r>
            </w:hyperlink>
          </w:p>
        </w:tc>
      </w:tr>
      <w:tr w:rsidR="00845394" w:rsidRPr="00845394" w14:paraId="1DAF085C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66491B73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845394" w:rsidRPr="00845394" w14:paraId="640400C6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EE07561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1" w:tgtFrame="_blank" w:history="1">
              <w:r w:rsidRPr="00845394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ผู้ที่มีผลประโยชน์ร่วมกัน</w:t>
              </w:r>
            </w:hyperlink>
          </w:p>
        </w:tc>
      </w:tr>
      <w:tr w:rsidR="00845394" w:rsidRPr="00845394" w14:paraId="4689D0B3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89E9369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2" w:tgtFrame="_blank" w:history="1">
              <w:r w:rsidRPr="00845394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845394" w:rsidRPr="00845394" w14:paraId="2F67C55A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0184DA7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845394" w:rsidRPr="00845394" w14:paraId="2BF4095B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B0AE4B0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3" w:tgtFrame="_blank" w:history="1">
              <w:r w:rsidRPr="00845394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๑</w:t>
              </w:r>
            </w:hyperlink>
          </w:p>
        </w:tc>
      </w:tr>
      <w:tr w:rsidR="00845394" w:rsidRPr="00845394" w14:paraId="46DDE192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4C17C498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4" w:tgtFrame="_blank" w:history="1">
              <w:r w:rsidRPr="00845394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๒</w:t>
              </w:r>
            </w:hyperlink>
          </w:p>
        </w:tc>
      </w:tr>
      <w:tr w:rsidR="00845394" w:rsidRPr="00845394" w14:paraId="2074C7A5" w14:textId="77777777" w:rsidTr="00845394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14:paraId="49237C86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716CFC64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7D1B6EC0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394" w:rsidRPr="00845394" w14:paraId="7D107AAA" w14:textId="77777777" w:rsidTr="00845394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14:paraId="3B1BBD37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3236AA44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762ED0E3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394" w:rsidRPr="00845394" w14:paraId="4BD3D806" w14:textId="77777777" w:rsidTr="00845394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14:paraId="7C3EC2AA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0EBEFE27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5028E486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394" w:rsidRPr="00845394" w14:paraId="34EB132F" w14:textId="77777777" w:rsidTr="00845394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14:paraId="191334E0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10E02EEC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0374DA65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394" w:rsidRPr="00845394" w14:paraId="55BAF20B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94BB848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๑.๘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5" w:tgtFrame="_blank" w:history="1">
              <w:r w:rsidRPr="00845394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แผนการใช้พัสดุที่ผลิตภายในประเทศและแผนการใช้เหล็กที่ผลิตภายในประเทศ</w:t>
              </w:r>
            </w:hyperlink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28E98391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21690A40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394" w:rsidRPr="00845394" w14:paraId="7CAB1B26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FE4840E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  .................................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ฯลฯ.................................</w:t>
            </w:r>
          </w:p>
        </w:tc>
      </w:tr>
    </w:tbl>
    <w:p w14:paraId="4B3D69A1" w14:textId="77777777" w:rsidR="00845394" w:rsidRPr="00845394" w:rsidRDefault="00845394" w:rsidP="00845394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3210"/>
        <w:gridCol w:w="3187"/>
      </w:tblGrid>
      <w:tr w:rsidR="00845394" w:rsidRPr="00845394" w14:paraId="360D236E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E0A23D4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๒.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845394" w:rsidRPr="00845394" w14:paraId="0CF84469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114FB45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845394" w:rsidRPr="00845394" w14:paraId="62CC5428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2B65286B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๒.๒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845394" w:rsidRPr="00845394" w14:paraId="561C32AE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3C560B7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845394" w:rsidRPr="00845394" w14:paraId="7EC96D36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2D13420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๒.๔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845394" w:rsidRPr="00845394" w14:paraId="29A5659B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06FBCA9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๒.๕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845394" w:rsidRPr="00845394" w14:paraId="76F5A9A0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4937A65A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๒.๖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</w:t>
            </w:r>
            <w:proofErr w:type="spell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บกษา</w:t>
            </w:r>
          </w:p>
        </w:tc>
      </w:tr>
      <w:tr w:rsidR="00845394" w:rsidRPr="00845394" w14:paraId="51170228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497964A6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๒.๗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เป็นนิติบุคคลผู้มีอาชีพรับจ้างงานที่ประกวดราคาอิเล็กทรอนิกส์ดังกล่าว</w:t>
            </w:r>
          </w:p>
        </w:tc>
      </w:tr>
      <w:tr w:rsidR="00845394" w:rsidRPr="00845394" w14:paraId="60F8CA6B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ABA87CD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๒.๘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 ในการประกวดราคาอิเล็กทรอนิกส์ครั้งนี้</w:t>
            </w:r>
          </w:p>
        </w:tc>
      </w:tr>
      <w:tr w:rsidR="00845394" w:rsidRPr="00845394" w14:paraId="457402BC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437A49F5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๒.๙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845394" w:rsidRPr="00845394" w14:paraId="3E1EB159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E99D21F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๒.๑๐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๗๐๐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(สองล้านเจ็ดแสนบาทถ้วน)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และเป็นผลงานที่เป็นคู่สัญญาโดยตรงกับหน่วยงานของรัฐ หรือหน่วยงานเอกชนที่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เชื่อถือ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๒.๑๑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 ดังนี้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 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ผู้เข้าร่วมค้าหลักจะต้องเป็นผู้ประกอบการที่ขึ้นทะเบียนไว้กับกรมบัญชีกลาง ในส่วนของผู้เข้าร่วมค้าที่ไม่ใช่ผู้เข้าร่วมค้าหลักจะเป็นผู้ประกอบการที่ขึ้นทะเบียนในสาขางานก่อสร้างไว้กับกรมบัญชีกลางหรือไม่ก็ได้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845394" w:rsidRPr="00845394" w14:paraId="55AD84F2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A86851D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845394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๒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845394" w:rsidRPr="00845394" w14:paraId="0A0F9A91" w14:textId="77777777" w:rsidTr="00845394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14:paraId="7CD228D4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257542F4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1E9660E3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394" w:rsidRPr="00845394" w14:paraId="13CEC35F" w14:textId="77777777" w:rsidTr="00845394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14:paraId="13A965B3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64AF4045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32417268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394" w:rsidRPr="00845394" w14:paraId="408915EA" w14:textId="77777777" w:rsidTr="00845394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14:paraId="7E29C0D7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22D7F430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51BFA77C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61A91FD" w14:textId="77777777" w:rsidR="00845394" w:rsidRPr="00845394" w:rsidRDefault="00845394" w:rsidP="00845394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3196"/>
        <w:gridCol w:w="3099"/>
      </w:tblGrid>
      <w:tr w:rsidR="00845394" w:rsidRPr="00845394" w14:paraId="00607A4B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245F8AE7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845394" w:rsidRPr="00845394" w14:paraId="0969C61F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0402F78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845394" w:rsidRPr="00845394" w14:paraId="3894BC4E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9E24598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๓.๑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845394" w:rsidRPr="00845394" w14:paraId="1658362B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D08D174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845394" w:rsidRPr="00845394" w14:paraId="41FBD5B4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122E018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proofErr w:type="gram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proofErr w:type="gram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845394" w:rsidRPr="00845394" w14:paraId="0A3ED190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5424430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proofErr w:type="gram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proofErr w:type="gram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845394" w:rsidRPr="00845394" w14:paraId="6868F3CF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26FA38FC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845394" w:rsidRPr="00845394" w14:paraId="457D9EE6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D5E4B5B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845394" w:rsidRPr="00845394" w14:paraId="6D346B69" w14:textId="77777777" w:rsidTr="00845394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14:paraId="7F45CA46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336DCEC6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16A258C6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394" w:rsidRPr="00845394" w14:paraId="10418C05" w14:textId="77777777" w:rsidTr="00845394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14:paraId="0F097FED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7A7D6669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37CEB6A4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394" w:rsidRPr="00845394" w14:paraId="0B415204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DA55882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</w:t>
            </w:r>
            <w:proofErr w:type="gramStart"/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(</w:t>
            </w:r>
            <w:proofErr w:type="gramEnd"/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สำเนาใบทะเบียนพาณิชย์ หรือสำเนาใบทะเบียนการค้า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สำเนาใบทะเบียนภาษีมูลค่าเพิ่ม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845394" w:rsidRPr="00845394" w14:paraId="24D5E902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63F40E4F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(๕)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(๑) โดยไม่ต้องแนบในรูปแบบ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845394" w:rsidRPr="00845394" w14:paraId="0EBD96EF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D58B251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(๑) ให้โดยผู้ยื่นข้อเสนอไม่ต้องแนบบัญชีเอกสารส่วนที่ ๑ ดังกล่าวในรูปแบบ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845394" w:rsidRPr="00845394" w14:paraId="24FFE91A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A540992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๓.๒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845394" w:rsidRPr="00845394" w14:paraId="3CFED2C6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89E53BB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845394" w:rsidRPr="00845394" w14:paraId="7AE7FC36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6E8C55B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หลักประกันการเสนอราคา ตามข้อ ๕</w:t>
            </w:r>
          </w:p>
        </w:tc>
      </w:tr>
      <w:tr w:rsidR="00845394" w:rsidRPr="00845394" w14:paraId="5BFAA669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0C3A0C0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สำเนาหนังสือรับรองผลงานก่อสร้าง ประเภทเดียวกันกับงานที่ประกวดราคาจ้างก่อสร้าง ในวงเงินไม่น้อยกว่า </w:t>
            </w:r>
            <w:proofErr w:type="gram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๗๐๐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๐๐๐.-</w:t>
            </w:r>
            <w:proofErr w:type="gram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บาท (สองล้านเจ็ดแสนบาทถ้วน) และสำเนาสัญญาของหนังสือรับรองผลงานฉบับที่ยื่นพร้อมทั้งรับรองสำเนาถูกต้อง</w:t>
            </w:r>
          </w:p>
        </w:tc>
      </w:tr>
      <w:tr w:rsidR="00845394" w:rsidRPr="00845394" w14:paraId="4E65CDFE" w14:textId="77777777" w:rsidTr="00845394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14:paraId="39CF00FB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55657A2B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14:paraId="310CAD6C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394" w:rsidRPr="00845394" w14:paraId="35313A18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29C673C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</w:p>
        </w:tc>
      </w:tr>
      <w:tr w:rsidR="00845394" w:rsidRPr="00845394" w14:paraId="42F60E52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C8E87A1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๕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ทั้งหมดที่ได้ยื่นพร้อมกับการเสนอราคาทางระบบจัดซื้อจัดจ้างภาครัฐด้วยอิเล็กทรอนิกส์ตามแบบในข้อ ๑.๗ (๒) โดยไม่ต้องแนบในรูปแบบ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845394" w:rsidRPr="00845394" w14:paraId="599B62B5" w14:textId="77777777" w:rsidTr="00845394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49029AA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๑.๗ (๒) ให้โดยผู้ยื่นข้อเสนอไม่ต้องแนบบัญชีเอกสารส่วนที่ ๒ ดังกล่าวในรูปแบบ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</w:tbl>
    <w:p w14:paraId="39268EA6" w14:textId="77777777" w:rsidR="00845394" w:rsidRPr="00845394" w:rsidRDefault="00845394" w:rsidP="00845394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45394" w:rsidRPr="00845394" w14:paraId="58565A6F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73B486E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๔.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การเสนอราคา</w:t>
            </w:r>
          </w:p>
        </w:tc>
      </w:tr>
      <w:tr w:rsidR="00845394" w:rsidRPr="00845394" w14:paraId="17BD6F71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3D83031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ผู้ยื่นข้อเสนอต้องยื่นข้อเสนอ 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845394" w:rsidRPr="00845394" w14:paraId="2B2167E6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968F8E6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๔.๒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ผู้ยื่นข้อเสนอกรอกรายละเอียดการเสนอราคาในใบเสนอราคาตามแบบเอกสารประกวดราคาจ้างก่อสร้างด้วยวิธีประกวดราคาอิเล็กทรอนิกส์ 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e-bidding)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๑.๒ ให้ครบถ้วนโดยไม่ต้องยื่นใบแจ้งปริมาณงานและราคา และใบบัญชีรายการก่อสร้างในรูปแบบ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845394" w:rsidRPr="00845394" w14:paraId="5BBA985C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B9B9BF3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ในการเสนอราคาให้เสนอราคาเป็นเงินบาทและเสนอราคาได้เพียงครั้งเดียวและราคาเดียว โดยเสนอราคารวม หรือราคาต่อหน่วย หรือราคาต่อรายการ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และค่าใช้จ่ายทั้งปวงไว้แล้ว</w:t>
            </w:r>
          </w:p>
        </w:tc>
      </w:tr>
      <w:tr w:rsidR="00845394" w:rsidRPr="00845394" w14:paraId="1A9229C7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2073EE85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ผู้ยื่นข้อเสนอต้องรับผิดชอบราคาที่ตนได้เสนอไว้และจะถอนการเสนอราคามิได้</w:t>
            </w:r>
          </w:p>
        </w:tc>
      </w:tr>
      <w:tr w:rsidR="00845394" w:rsidRPr="00845394" w14:paraId="27926006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4597960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ผู้ยื่นข้อเสนอจะต้องเสนอกำหนดเวลาดำเนินการก่อสร้างแล้วเสร็จไม่เกิน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๑๕๐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นับถัดจากวันลงนามในสัญญาจ้างหรือจากวันที่ได้รับหนังสือแจ้งจาก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ให้เริ่มทำงาน</w:t>
            </w:r>
          </w:p>
        </w:tc>
      </w:tr>
      <w:tr w:rsidR="00845394" w:rsidRPr="00845394" w14:paraId="36D930DC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57A7B4E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๔.๔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ก่อนเสนอราคา ผู้ยื่นข้อเสนอควรตรวจดูร่างสัญญา แบบรูป และรายการละเอียด ฯลฯ ให้ถี่ถ้วนและเข้าใจเอกสารประกวดราคาจ้างอิเล็กทรอนิกส์ทั้งหมดเสียก่อนที่จะตกลงยื่นข้อเสนอตามเงื่อนไขในเอกสารประกวดราคาจ้างอิเล็กทรอนิกส์</w:t>
            </w:r>
          </w:p>
        </w:tc>
      </w:tr>
      <w:tr w:rsidR="00845394" w:rsidRPr="00845394" w14:paraId="7EA3C057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45343360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๔.๕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จัดซื้อจัดจ้างภาครัฐด้วยอิเล็กทรอนิกส์ในวันที่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........................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........................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........................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และเวลาในการเสนอราคาให้ถือตามเวลาของระบบจัดซื้อจัดจ้างภาครัฐด้วยอิเล็กทรอนิกส์เป็นเกณฑ์</w:t>
            </w:r>
          </w:p>
        </w:tc>
      </w:tr>
      <w:tr w:rsidR="00845394" w:rsidRPr="00845394" w14:paraId="620FB58D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6B16BAF8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               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จะไม่รับเอกสารการยื่นข้อเสนอและเสนอราคาใดๆ โดยเด็ดขาด</w:t>
            </w:r>
          </w:p>
        </w:tc>
      </w:tr>
      <w:tr w:rsidR="00845394" w:rsidRPr="00845394" w14:paraId="26292642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FB4CD00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๔.๖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(Portable Document Format)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Upload)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เพื่อเป็นการเสนอราคาให้แก่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845394" w:rsidRPr="00845394" w14:paraId="023035BE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3AD80BB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๔.๗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เป็นผู้ยื่นข้อเสนอที่มีผลประโยชน์ร่วมกันกับผู้ยื่นข้อเสนอรายอื่นตามข้อ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จะตัดรายชื่อผู้ยื่นข้อเสนอราคาที่มีผลประโยชน์ร่วมกันนั้นออกจากการเป็นผู้ยื่นข้อเสนอ</w:t>
            </w:r>
          </w:p>
        </w:tc>
      </w:tr>
      <w:tr w:rsidR="00845394" w:rsidRPr="00845394" w14:paraId="6EF0E0AC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E8A6928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จะพิจารณาเห็นว่าผู้ยื่นข้อเสนอรายนั้น 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845394" w:rsidRPr="00845394" w14:paraId="4915ABC9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29E81FB8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๔.๘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845394" w:rsidRPr="00845394" w14:paraId="52D32DF6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F6C24F8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845394" w:rsidRPr="00845394" w14:paraId="616C6661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A97177A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      </w:r>
          </w:p>
        </w:tc>
      </w:tr>
      <w:tr w:rsidR="00845394" w:rsidRPr="00845394" w14:paraId="2763584E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6A086E2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845394" w:rsidRPr="00845394" w14:paraId="02E23C00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293F77C3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845394" w:rsidRPr="00845394" w14:paraId="5EC5624C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C247C67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www.gprocurement.go.th</w:t>
            </w:r>
          </w:p>
        </w:tc>
      </w:tr>
      <w:tr w:rsidR="00845394" w:rsidRPr="00845394" w14:paraId="4C42A8F7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558D726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๔.๙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ผู้ชนะการเสนอราคาต้องจัดทำแผนการใช้พัสดุที่ผลิตภายในประเทศและแผนการใช้เหล็กที่ผลิตภายในประเทศ โดยยื่นให้หน่วยงานของรัฐภายใน ๖๐ วัน นับถัดจากวันลงนามในสัญญา</w:t>
            </w:r>
          </w:p>
        </w:tc>
      </w:tr>
    </w:tbl>
    <w:p w14:paraId="3458F59B" w14:textId="77777777" w:rsidR="00845394" w:rsidRPr="00845394" w:rsidRDefault="00845394" w:rsidP="00845394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45394" w:rsidRPr="00845394" w14:paraId="61E81B1B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hideMark/>
          </w:tcPr>
          <w:p w14:paraId="53D30809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๕.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หลักประกันการเสนอราคา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วางหลักประกันการเสนอราคาพร้อมกับการเสนอราคาทางระบบการจัดซื้อจัดจ้างภาครัฐด้วยอิเล็กทรอนิกส์ โดยใช้หลักประกันอย่างหนึ่งอย่างใดดังต่อไปนี้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๓๖๕.๐๐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(สองแสนเจ็ดหมื่นสามร้อยหกสิบห้าบาทถ้วน)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</w:t>
            </w:r>
            <w:proofErr w:type="spell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ือดรา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ฟท์</w:t>
            </w:r>
            <w:proofErr w:type="spell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ที่ธนาคารเซ็นสั่งจ่าย ซึ่งเป็นเช็ค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</w:t>
            </w:r>
            <w:proofErr w:type="spell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ือดรา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ฟท์</w:t>
            </w:r>
            <w:proofErr w:type="spell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ลงวันที่ที่ใช้เช็ค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</w:t>
            </w:r>
            <w:proofErr w:type="spell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ือดรา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ฟท์</w:t>
            </w:r>
            <w:proofErr w:type="spell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นั้นชำระต่อเจ้าหน้าที่ในวันที่ยื่นข้อเสนอ หรือก่อนวันนั้นไม่เกิน ๓ วันทำการ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๕.๒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หนังสือค้ำประกันอิเล็กทรอนิกส์ของธนาคารภายในประเทศตามแบบที่คณะกรรมการนโยบายกำหนด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๕.๔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กรณีที่ผู้ยื่นข้อเสนอนำเช็ค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</w:t>
            </w:r>
            <w:proofErr w:type="spell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ือดรา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ฟท์</w:t>
            </w:r>
            <w:proofErr w:type="spell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สั่งจ่ายหรือพันธบัตรรัฐบาลไทยหรือหนังสือค้ำประกันของบริษัทเงินทุนหรือบริษัทเงินทุนหลักทรัพย์ มาวางเป็นหลักประกันการเสนอราคาจะต้องส่งต้นฉบับเอกสารดังกล่าวมาให้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ตรวจสอบความถูกต้องในวันที่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........................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........................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........................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กรณีที่ผู้ยื่นข้อเสนอที่ยื่นข้อเสนอในรูปแบบของ "กิจการร่วมค้า" ประสงค์จะใช้หนังสือค้ำประกันอิเล็กทรอนิกส์ของธนาคารในประเทศเป็นหลักประกันการเสนอราคาให้ระบุชื่อผู้เข้าร่วมค้ารายที่สัญญาร่วมค้ากำหนดให้เป็นผู้เข้ายื่นข้อเสนอกับหน่วยงานของรัฐเป็นผู้ยื่นข้อเสนอ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หลักประกันการเสนอราคาตามข้อนี้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จะคืนให้ผู้ยื่นข้อเสนอหรือผู้ค้ำประกันภายใน ๑๕ วัน นับถัดจากวันที่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ได้พิจารณาเห็นชอบรายงานผลคัดเลือกผู้ชนะการประกวดราคาเรียบร้อยแล้ว เว้นแต่ผู้ยื่นข้อเสนอรายที่คัดเลือกไว้ซึ่งเสนอราคาต่ำสุดหรือได้คะแนนรวมสูงสุดไม่เกิน ๓ ราย ให้คืนได้ต่อเมื่อได้ทำสัญญาหรือข้อตกลง หรือผู้ยื่นข้อเสนอได้พ้นจากข้อผูกพันแล้ว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การคืนหลักประกันการเสนอราคา ไม่ว่าในกรณีใด ๆ จะคืนให้โดยไม่มีดอกเบี้ย</w:t>
            </w:r>
          </w:p>
        </w:tc>
      </w:tr>
      <w:tr w:rsidR="00845394" w:rsidRPr="00845394" w14:paraId="56F981DB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2064D2D9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๖.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หลักเกณฑ์และสิทธิในการพิจารณา</w:t>
            </w:r>
          </w:p>
        </w:tc>
      </w:tr>
      <w:tr w:rsidR="00845394" w:rsidRPr="00845394" w14:paraId="033AB490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CF7A326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การพิจารณาผลการยื่นข้อเสนอประกวดราคาอิเล็กทรอนิกส์ครั้งนี้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ต่ำสุด</w:t>
            </w:r>
          </w:p>
        </w:tc>
      </w:tr>
      <w:tr w:rsidR="00845394" w:rsidRPr="00845394" w14:paraId="37106DFC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E2D9DEC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๖.๒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จะพิจารณาจาก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ต่ำสุด</w:t>
            </w:r>
          </w:p>
        </w:tc>
      </w:tr>
      <w:tr w:rsidR="00845394" w:rsidRPr="00845394" w14:paraId="2C11E955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C5821B6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แล้ว คณะกรรมการพิจารณาผล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การประกวดราคาอิเล็กทรอนิกส์จะไม่รับพิจารณาข้อเสนอของผู้ยื่นข้อเสนอรายนั้น เว้นแต่ผู้ยื่นข้อเสนอรายใดเสนอเอกสารทางเทคนิคหรือรายละเอียดคุณลักษณะเฉพาะของพัสดุที่จะจ้างไม่ครบถ้วน หรือเสนอรายละเอียดแตกต่างไปจากเงื่อนไขที่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 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845394" w:rsidRPr="00845394" w14:paraId="67B62B91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46312DC8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๖.๔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845394" w:rsidRPr="00845394" w14:paraId="1F00E07B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2B258AE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 ทางระบบจัดซื้อจัดจ้างด้วยอิเล็กทรอนิกส์ ของ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845394" w:rsidRPr="00845394" w14:paraId="358EC1C0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FB09D48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845394" w:rsidRPr="00845394" w14:paraId="180437CE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40ABC07C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845394" w:rsidRPr="00845394" w14:paraId="74D32D17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4DD9CBE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๖.๕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คณะกรรมการพิจารณาผลการประกวดราคาอิเล็กทรอนิกส์หรือ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845394" w:rsidRPr="00845394" w14:paraId="15400803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6475C629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๖.๖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และอาจพิจารณาเลือกจ้างในจำนวน หรือขนาด หรือเฉพาะรายการหนึ่งรายการใด หรืออาจจะยกเลิก การประกวดราคาอิเล็กทรอนิกส์โดยไม่พิจารณาจัดจ้างเลยก็ได้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เป็นเด็ดขาด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ผู้ยื่นข้อเสนอจะเรียกร้องค่าใช้จ่าย หรือค่าเสียหายใดๆ มิได้ รวมทั้ง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845394" w:rsidRPr="00845394" w14:paraId="4F2EC8AF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4800AE5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ผู้ยื่นข้อเสนอสามารถดำเนินงาน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ทั้งนี้ผู้ยื่นข้อเสนอดังกล่าวไม่มีสิทธิเรียกร้องค่าใช้จ่ายหรือค่าเสียหายใดๆ จาก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845394" w:rsidRPr="00845394" w14:paraId="33F6727F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0D5C514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๖.๗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ก่อนลงนามในสัญญา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845394" w:rsidRPr="00845394" w14:paraId="7E971ED3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0935100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๖.๘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845394" w:rsidRPr="00845394" w14:paraId="70700511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6867CD7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</w:t>
            </w:r>
          </w:p>
        </w:tc>
      </w:tr>
      <w:tr w:rsidR="00845394" w:rsidRPr="00845394" w14:paraId="72346654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47F4986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๖.๙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845394" w:rsidRPr="00845394" w14:paraId="331EA4B2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F469DBF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14:paraId="39A10141" w14:textId="77777777" w:rsidR="00845394" w:rsidRPr="00845394" w:rsidRDefault="00845394" w:rsidP="00845394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45394" w:rsidRPr="00845394" w14:paraId="26713402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0B9E41E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๗.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การทำสัญญาจ้างก่อสร้าง</w:t>
            </w:r>
          </w:p>
        </w:tc>
      </w:tr>
      <w:tr w:rsidR="00845394" w:rsidRPr="00845394" w14:paraId="6D6955A9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FE4F3C9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ผู้ชนะการประกวดราคาอิเล็กทรอนิกส์จะต้องทำสัญญาจ้างตามแบบสัญญา ดังระบุในข้อ ๑.๓ หรือทำข้อตกลงเป็นหนังสือกับ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ของราคาค่าจ้างที่ประกวดราคาอิเล็กทรอนิกส์ ให้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ยึดถือไว้ในขณะทำสัญญาโดยใช้หลักประกันอย่างหนึ่งอย่างใด ดังต่อไปนี้</w:t>
            </w:r>
          </w:p>
        </w:tc>
      </w:tr>
      <w:tr w:rsidR="00845394" w:rsidRPr="00845394" w14:paraId="3CCB7ADE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D0826F5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๗.๑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เงินสด</w:t>
            </w:r>
          </w:p>
        </w:tc>
      </w:tr>
      <w:tr w:rsidR="00845394" w:rsidRPr="00845394" w14:paraId="4C910F72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653565D8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๗.๒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</w:t>
            </w:r>
            <w:proofErr w:type="spell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ือดรา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ฟท์</w:t>
            </w:r>
            <w:proofErr w:type="spell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ที่ธนาคารเซ็นสั่งจ่าย ซึ่งเป็นเช็ค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</w:t>
            </w:r>
            <w:proofErr w:type="spell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ือดรา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ฟท์</w:t>
            </w:r>
            <w:proofErr w:type="spell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ลงวันที่ที่ใช้เช็ค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</w:t>
            </w:r>
            <w:proofErr w:type="spell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ือดรา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ฟท์</w:t>
            </w:r>
            <w:proofErr w:type="spellEnd"/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นั้น 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845394" w:rsidRPr="00845394" w14:paraId="4ECC9940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40A6B8B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845394" w:rsidRPr="00845394" w14:paraId="57B387C1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A1FF981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๗.๔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845394" w:rsidRPr="00845394" w14:paraId="4C6FAFFC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D6BD24E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๗.๕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845394" w:rsidRPr="00845394" w14:paraId="09009405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3BF327B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วันนับถัดจากวันที่ผู้ชนะการประกวดราคาอิเล็กทรอนิกส์ (ผู้รับจ้าง) พ้นจากข้อผูกพันตามสัญญาจ้างแล้ว</w:t>
            </w:r>
          </w:p>
        </w:tc>
      </w:tr>
    </w:tbl>
    <w:p w14:paraId="763B36B1" w14:textId="77777777" w:rsidR="00845394" w:rsidRPr="00845394" w:rsidRDefault="00845394" w:rsidP="00845394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45394" w:rsidRPr="00845394" w14:paraId="27E706C9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8AE0AF4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๘.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845394" w:rsidRPr="00845394" w14:paraId="3851B8C2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64FC262F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จะจ่ายค่าจ้างซึ่งได้รวมภาษีมูลค่าเพิ่ม ตลอดจนภาษีอื่น ๆ และค่าใช้จ่ายทั้งปวงแล้ว โดยถือราคาเหมารวมเป็นเกณฑ์ และกำหนดการจ่ายเงินเป็น จำนวน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 ดังนี้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๑ จำนวนเงินร้อยละ ๓๐ ของเงินค่าก่อสร้างทั้งหมด จะจ่ายให้เมื่อผู้รับจ้างได้ทำการซ่อมปรับปรุงอาคารหมายเลข ๑๙๗/๓๕ ของ โรงพยาบาลค่ายขุนเจืองธรรมิกราช (ตึกคนไข้ใน)ให้เสร็จเรียบร้อย ถูกต้อง ครบถ้วนสมบูรณ์ ตามแบบรูปรายการและสัญญาจ้าง ทั้งนี้ ผู้ว่าจ้างได้รับมอบงานไว้เป็นการถูกต้องเรียบร้อยแล้ว ให้แล้วเสร็จภายใน ๕๐ วัน นับถัดจากวันเริ่มงานตามสัญญา (ภายในวันที่........เดือน.........พ.ศ.............)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      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๒ จำนวนเงินร้อยละ ๓๐ ของเงินค่าก่อสร้างทั้งหมด จะจ่ายให้เมื่อผู้รับจ้างได้ทำการซ่อมปรับปรุงอาคารหมายเลข ๒๗๘/๕๑ ของ โรงพยาบาลค่ายขุนเจืองธรรมิกราช (หมวดพลเสนารักษ์) ให้เสร็จเรียบร้อย ถูกต้อง ครบถ้วนสมบูรณ์ ตามแบบรูปรายการและสัญญาจ้าง ทั้งนี้ผู้ว่าจ้างได้รับมอบงานไว้เป็นการถูกต้องเรียบร้อยแล้วให้แล้วเสร็จภายใน ๑๐๐ วัน นับถัดจากวันเริ่มงานตามสัญญา (ภายในวันที่.......เดือน.........พ.ศ........)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      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๓ (งวดสุดท้าย) จำนวนเงินร้อยละ ๔๐ ของเงินค่าก่อสร้างทั้งหมด จะจ่ายให้เมื่อผู้รับจ้างได้ทำการซ่อมปรับปรุงอาคารหมายเลข ๑๙๑/๓๕ ของ โรงพยาบาลค่ายขุนเจืองธรรมิกราช (ตึกอำนวยการ) ให้แล้วเสร็จเรียบร้อย ตามสัญญาหรือข้อตกลงจ้างเป็นหนังสือ รวมทั้งทำสถานที่ก่อสร้างให้สะอาดเรียบร้อย ถูกต้อง ครบถ้วนสมบูรณ์ ตามแบบรูปรายการ และสัญญาจ้าง ทั้งนี้ผู้ว่าจ้างได้รับ มอบงาน ไว้เป็นการถูกต้องเรียบร้อยแล้ว ให้แล้วเสร็จภายใน ๑๕๐ วัน นับถัดจากวันเริ่มงาน ตามสัญญา (ภายในวันที่.......เดือน..........พ.ศ.........)</w:t>
            </w:r>
          </w:p>
        </w:tc>
      </w:tr>
    </w:tbl>
    <w:p w14:paraId="3229C298" w14:textId="77777777" w:rsidR="00845394" w:rsidRPr="00845394" w:rsidRDefault="00845394" w:rsidP="00845394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45394" w:rsidRPr="00845394" w14:paraId="33AAF9FD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71B0C13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๙.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อัตราค่าปรับ</w:t>
            </w:r>
          </w:p>
        </w:tc>
      </w:tr>
      <w:tr w:rsidR="00845394" w:rsidRPr="00845394" w14:paraId="1496D258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41452485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ค่าปรับตามสัญญาจ้างแนบท้ายเอกสารประกวดราคาอิเล็กทรอนิกส์นี้ หรือข้อตกลงจ้างเป็นหนังสือจะกำหนด ดังนี้</w:t>
            </w:r>
          </w:p>
        </w:tc>
      </w:tr>
      <w:tr w:rsidR="00845394" w:rsidRPr="00845394" w14:paraId="7CA0C09A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9102D24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๙.๑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กรณีที่ผู้รับจ้างนำงานที่รับจ้างไปจ้างช่วงให้ผู้อื่นทำอีกทอดหนึ่งโดยไม่ได้รับอนุญาตจาก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จะกำหนดค่าปรับสำหรับการฝ่าฝืนดังกล่าวเป็นจำนวนร้อยละ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๑๐.๐๐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ของวงเงินของงานจ้างช่วงนั้น</w:t>
            </w:r>
          </w:p>
        </w:tc>
      </w:tr>
      <w:tr w:rsidR="00845394" w:rsidRPr="00845394" w14:paraId="16C9ADD6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E09BDF8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๙.๒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กรณีที่ผู้รับจ้างปฏิบัติผิดสัญญาจ้างก่อสร้าง นอกเหนือจากข้อ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๙.๑ จะกำหนดค่าปรับเป็นรายวันเป็นจำนวนเงินตายตัวในอัตราร้อยละ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๐.๑๐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ของราคางานจ้าง</w:t>
            </w:r>
          </w:p>
        </w:tc>
      </w:tr>
    </w:tbl>
    <w:p w14:paraId="521E9CF2" w14:textId="77777777" w:rsidR="00845394" w:rsidRPr="00845394" w:rsidRDefault="00845394" w:rsidP="00845394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45394" w:rsidRPr="00845394" w14:paraId="3BC916B4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B77BE36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๑๐.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845394" w:rsidRPr="00845394" w14:paraId="2F4DB525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2C78BF40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ผู้ชนะการประกวดราคาอิเล็กทรอนิกส์ซึ่งได้ทำสัญญาจ้าง ตามแบบ ดังระบุในข้อ ๑.๓ หรือข้อตกลงจ้างเป็นหนังสือแล้วแต่กรณี จะต้องรับประกันความชำรุดบกพร่องของงานจ้างที่เกิดขึ้นภายในระยะเวลา ไม่น้อยกว่า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ปี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นับถัดจากวันที่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ได้รับมอบงาน โดยต้องรีบจัดการซ่อมแซมแก้ไขให้ใช้การได้ดีดังเดิมภายใน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</w:p>
        </w:tc>
      </w:tr>
    </w:tbl>
    <w:p w14:paraId="532B1D70" w14:textId="77777777" w:rsidR="00845394" w:rsidRPr="00845394" w:rsidRDefault="00845394" w:rsidP="00845394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845394" w:rsidRPr="00845394" w14:paraId="213BF44F" w14:textId="77777777" w:rsidTr="00845394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14:paraId="38153917" w14:textId="77777777" w:rsidR="00845394" w:rsidRPr="00845394" w:rsidRDefault="00845394" w:rsidP="0084539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45394" w:rsidRPr="00845394" w14:paraId="01D241F1" w14:textId="77777777" w:rsidTr="00845394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14:paraId="14184315" w14:textId="77777777" w:rsidR="00845394" w:rsidRPr="00845394" w:rsidRDefault="00845394" w:rsidP="00845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5394" w:rsidRPr="00845394" w14:paraId="61FBB30D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A386EB3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๑๑.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ข้อสงวนสิทธิในการยื่นข้อเสนอและอื่น ๆ</w:t>
            </w:r>
          </w:p>
        </w:tc>
      </w:tr>
      <w:tr w:rsidR="00845394" w:rsidRPr="00845394" w14:paraId="742323DB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010EB64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๑๑.๑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เงินค่าจ้างสำหรับงานจ้างครั้งนี้ ได้มาจาก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เงินรายรับสถานพยาบาล</w:t>
            </w:r>
          </w:p>
        </w:tc>
      </w:tr>
      <w:tr w:rsidR="00845394" w:rsidRPr="00845394" w14:paraId="04457DF9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323822C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การลงนามในสัญญาจะกระทำได้ต่อเมื่อ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ได้รับอนุมัติเงินค่าก่อสร้างจาก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เงินรายรับสถานพยาบาล</w:t>
            </w:r>
          </w:p>
        </w:tc>
      </w:tr>
      <w:tr w:rsidR="00845394" w:rsidRPr="00845394" w14:paraId="517B2E73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8FE5E79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๑๑.๒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 และได้ตกลงจ้าง ตามการประกวดราคาอิเล็กทรอนิกส์แล้ว ถ้าผู้รับจ้างจะต้องสั่งหรือนำสิ่งของมาเพื่องานจ้างดังกล่าวเข้ามาจากต่างประเทศ 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ผู้ยื่นข้อเสนอซึ่งเป็นผู้รับจ้างจะต้องปฏิบัติตามกฎหมายว่าด้วยการส่งเสริมการพาณิชยนาวี ดังนี้</w:t>
            </w:r>
          </w:p>
        </w:tc>
      </w:tr>
      <w:tr w:rsidR="00845394" w:rsidRPr="00845394" w14:paraId="2961781F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DB1CF0F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แจ้งการสั่งหรือนำสิ่งของดังกล่าวเข้ามาจากต่างประเทศต่อกรมเจ้าท่า ภายใน ๗ วัน นับตั้งแต่วันที่ผู้รับจ้างสั่งหรือซื้อของจากต่างประเทศ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845394" w:rsidRPr="00845394" w14:paraId="04AA0F04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B4A18E7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จัดการให้สิ่งของดังกล่าวบรรทุกโดยเรือไทย หรือเรือที่มีสิทธิเช่นเดียวกับเรือไทยจากต่างประเทศมายังประเทศไทย เว้นแต่จะได้รับอนุญาตจากกรมเจ้าท่า ให้บรรทุกสิ่งของนั้น 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845394" w:rsidRPr="00845394" w14:paraId="524183F9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B0ECFAB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ในกรณีที่ไม่ปฏิบัติตาม (๑) หรือ (๒) ผู้รับจ้างจะต้องรับผิดตามกฎหมายว่าด้วยการส่งเสริมการพาณิชยนาวี</w:t>
            </w:r>
          </w:p>
        </w:tc>
      </w:tr>
      <w:tr w:rsidR="00845394" w:rsidRPr="00845394" w14:paraId="212CB5D5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670D1C8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ผู้ยื่นข้อเสนอซึ่ง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ได้คัดเลือกแล้ว ไม่ไปทำสัญญาหรือข้อตกลงจ้างเป็นหนังสือภายในเวลาที่กำหนดดังระบุไว้ในข้อ ๗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 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845394" w:rsidRPr="00845394" w14:paraId="349D4EB2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4B486D7E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๑๑.๔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หรือข้อกำหนดในแบบสัญญาหรือข้อตกลงจ้างเป็นหนังสือให้เป็นไปตามความเห็นของสำนักงานอัยการสูงสุด (ถ้ามี)</w:t>
            </w:r>
          </w:p>
        </w:tc>
      </w:tr>
      <w:tr w:rsidR="00845394" w:rsidRPr="00845394" w14:paraId="773C37C7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11E0C6ED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๑๑.๕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มีความขัดหรือแย้งกันผู้ยื่นข้อเสนอจะต้องปฏิบัติตามคำวินิจฉัยของ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845394" w:rsidRPr="00845394" w14:paraId="704F17CC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C34CAA6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๑๑.๖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อาจประกาศยกเลิกการจัดจ้างในกรณีต่อไปนี้ได้ โดยที่ผู้ยื่นข้อเสนอจะเรียกร้องค่าเสียหายใดๆ จาก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</w:t>
            </w:r>
          </w:p>
        </w:tc>
      </w:tr>
      <w:tr w:rsidR="00845394" w:rsidRPr="00845394" w14:paraId="285FF945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2550D09E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รับการจัดสรรเงินที่จะใช้ในการจัดจ้างหรือได้รับจัดสรรแต่ไม่เพียงพอที่จะทำการจัดจ้างครั้งนี้ต่อไป</w:t>
            </w:r>
          </w:p>
        </w:tc>
      </w:tr>
      <w:tr w:rsidR="00845394" w:rsidRPr="00845394" w14:paraId="33EC6081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4EA8491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มีการกระทำที่เข้าลักษณะผู้ยื่นข้อเสนอที่ชนะการจัดจ้างหรือที่ได้รับการคัดเลือกมี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ผลประโยชน์ร่วมกัน หรือมีส่วนได้เสียกับผู้ยื่นข้อเสนอรายอื่น หรือขัดขวางการแข่งขันอย่างเป็นธรรมหรือสมยอมกันกับผู้ยื่นข้อเสนอรายอื่น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845394" w:rsidRPr="00845394" w14:paraId="22F04EE7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E3F06B0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การทำการจัดจ้างครั้งนี้ต่อไปอาจก่อให้เกิดความเสียหายแก่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845394" w:rsidRPr="00845394" w14:paraId="0E5B9F6C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80FB9E6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ตามที่กำหนดในกฎกระทรวงซึ่งออกตามความในกฎหมายว่าด้วยการจัดซื้อจัดจ้างและการบริหารพัสดุภาครัฐ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845394" w:rsidRPr="00845394" w14:paraId="4C25AA87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6BFFB73E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๑๒.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การปรับราคาค่างานก่อสร้าง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การปรับราคาค่างานก่อสร้างตามสูตรการปรับราคาดังระบุในข้อ ๑.๕ จะนำมาใช้ในกรณีที่ ค่างานก่อสร้างลดลงหรือเพิ่มขึ้น โดยวิธีการต่อไปนี้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ตามเงื่อนไข หลักเกณฑ์ สูตรและวิธีคำนวณที่ใช้กับสัญญาแบบปรับราคาได้ตามมติคณะรัฐมนตรีเมื่อวันที่ ๒๒ สิงหาคม ๒๕๓๒ เรื่อง การพิจารณาช่วยเหลือผู้ประกอบอาชีพงานก่อสร้าง ตามหนังสือสำนักเลขาธิการคณะรัฐมนตรี ที่ นร ๐๒๐๓/ว ๑๐๙ ลงวันที่ ๒๔ สิงหาคม ๒๕๓๒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สูตรการปรับราคา (สูตรค่า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K)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จะต้องคงที่ที่ระดับที่กำหนดไว้ในวันแล้วเสร็จตามที่กำหนดไว้ในสัญญา หรือภายในระยะเวลาที่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ได้ขยายออกไป โดยจะใช้สูตรของทางราชการที่ได้ระบุในข้อ ๑.๕</w:t>
            </w:r>
          </w:p>
        </w:tc>
      </w:tr>
      <w:tr w:rsidR="00845394" w:rsidRPr="00845394" w14:paraId="4C64F79A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C0BD130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๑๓.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มาตรฐานฝีมือช่าง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ได้คัดเลือกผู้ยื่นข้อเสนอรายใดให้เป็นผู้รับจ้างและได้ตกลงจ้างก่อสร้างตามประกาศนี้แล้ว ผู้ยื่นข้อเสนอจะต้องตกลงว่าในการปฏิบัติงานก่อสร้างดังกล่าว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ผู้เสนอราคาจะต้องมีและใช้ผู้มีวุฒิบัตรระดับ ปวช. ปวส. และ</w:t>
            </w:r>
            <w:proofErr w:type="spellStart"/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ปวท</w:t>
            </w:r>
            <w:proofErr w:type="spellEnd"/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 หรือเทียบเท่าจากสถาบันการศึกษาที่ ก.พ. รับรองให้เข้ารับราชการได้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ในอัตราไม่ต่ำกว่าร้อยละ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ของแต่ละ สาขาช่างแต่จะต้องมีจำนวนช่างอย่างน้อย ๑ คน ในแต่ละสาขาช่าง ดังต่อไปนี้</w:t>
            </w:r>
          </w:p>
        </w:tc>
      </w:tr>
      <w:tr w:rsidR="00845394" w:rsidRPr="00845394" w14:paraId="0EF3BB2A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87BAEA1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๑๓.๑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ช่างเชื่อมไฟฟ้า จำนวน ๑ คน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๑๓.๒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ช่างติดตั้งและเดินสายไฟฟ้าภายใน จำนวน ๑ คน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ช่างไม้และช่างเหล็ก (ก่อสร้าง) จำนวน ๑ คน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๑๓.๔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ช่างท่อและสุขภัณฑ์ จำนวน ๑ คน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๑๓.๕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ช่างก่ออิฐ จำนวน ๑ คน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๑๓.๖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ช่างฉาบปูน จำนวน ๑ คน</w:t>
            </w:r>
          </w:p>
          <w:p w14:paraId="1BE72E9B" w14:textId="77777777" w:rsidR="00845394" w:rsidRPr="00845394" w:rsidRDefault="00845394" w:rsidP="0084539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   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๑๓.๗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ต้องมีช่างและกรรมกรทำงานประจำอย่างน้อยวันละ ๑๐ คน</w:t>
            </w:r>
          </w:p>
        </w:tc>
      </w:tr>
      <w:tr w:rsidR="00845394" w:rsidRPr="00845394" w14:paraId="78D39893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75FFF58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๑๔.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845394" w:rsidRPr="00845394" w14:paraId="25C95FED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689135C9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ในระหว่างระยะเวลาการก่อสร้าง ผู้ยื่นข้อเสนอที่ได้รับการคัดเลือกให้เป็นผู้รับจ้าง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845394" w:rsidRPr="00845394" w14:paraId="5B688710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3971BCE6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๑๕.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84539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845394" w:rsidRPr="00845394" w14:paraId="608F6EC1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541263E7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รับจ้างเพื่อนำมาประเมินผลการปฏิบัติงานของผู้ประกอบการ</w:t>
            </w:r>
          </w:p>
        </w:tc>
      </w:tr>
      <w:tr w:rsidR="00845394" w:rsidRPr="00845394" w14:paraId="77F5BD31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7998DA25" w14:textId="77777777" w:rsidR="00845394" w:rsidRPr="00845394" w:rsidRDefault="00845394" w:rsidP="0084539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84539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ไว้ชั่วคราว</w:t>
            </w:r>
            <w:r w:rsidRPr="00845394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845394" w:rsidRPr="00845394" w14:paraId="1440A907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2967F577" w14:textId="77777777" w:rsidR="00845394" w:rsidRPr="00845394" w:rsidRDefault="00845394" w:rsidP="0084539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845394" w:rsidRPr="00845394" w14:paraId="382F3349" w14:textId="77777777" w:rsidTr="0084539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14:paraId="0FA1405F" w14:textId="77777777" w:rsidR="00845394" w:rsidRPr="00845394" w:rsidRDefault="00845394" w:rsidP="0084539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        </w:t>
            </w:r>
            <w:r w:rsidRPr="0084539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กุมภาพันธ์ ๒๕๖๖</w:t>
            </w:r>
          </w:p>
        </w:tc>
      </w:tr>
    </w:tbl>
    <w:p w14:paraId="43A577CF" w14:textId="77777777" w:rsidR="007C2A49" w:rsidRDefault="007C2A49"/>
    <w:sectPr w:rsidR="007C2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394"/>
    <w:rsid w:val="007C2A49"/>
    <w:rsid w:val="0084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EBC11"/>
  <w15:chartTrackingRefBased/>
  <w15:docId w15:val="{74D89A8B-8373-4A8D-A2EB-F3E14465F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4539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3">
    <w:name w:val="Hyperlink"/>
    <w:basedOn w:val="a0"/>
    <w:uiPriority w:val="99"/>
    <w:semiHidden/>
    <w:unhideWhenUsed/>
    <w:rsid w:val="0084539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5394"/>
    <w:rPr>
      <w:color w:val="800080"/>
      <w:u w:val="single"/>
    </w:rPr>
  </w:style>
  <w:style w:type="character" w:styleId="a5">
    <w:name w:val="Strong"/>
    <w:basedOn w:val="a0"/>
    <w:uiPriority w:val="22"/>
    <w:qFormat/>
    <w:rsid w:val="0084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j9MDTKwh86fFLjFVb9lv8" TargetMode="External"/><Relationship Id="rId13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d%2FHNrIqXeXXsMXNEQhD6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ocess3.gprocurement.go.th/egp3proc160Web/FileViewerServlet?e=PgJMU9yhdLLLJOlKqXBv%2B0WtP%2Bx52JypCCVz3rY4Xa77P5gcZ2TPJCta1IYYxbMRrKNBz00u1zh1%0AbOpzJbYkigNWWdUCwiINakd8s%2FlDcKJh44Lb5s0Oc2DIv8Km%2BBMCSjpIJMMABJ24nTBSG895%2Bg%3D%3D" TargetMode="External"/><Relationship Id="rId12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l41SQJcsc5uEs4s57smTc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rCBMZoNeJIUpsEr89rmcw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VKlT%2BEOw6v8rDxMwzoSyn" TargetMode="External"/><Relationship Id="rId5" Type="http://schemas.openxmlformats.org/officeDocument/2006/relationships/hyperlink" Target="https://process3.gprocurement.go.th/egp3proc160Web/jsp/control.proc160" TargetMode="External"/><Relationship Id="rId15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R1UUft%2BOeklu5qbvYE7RTC" TargetMode="External"/><Relationship Id="rId10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uS7eC%2FhzizpyleNEQ1VX9" TargetMode="External"/><Relationship Id="rId4" Type="http://schemas.openxmlformats.org/officeDocument/2006/relationships/image" Target="media/image1.gif"/><Relationship Id="rId9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QDzA3vh%2Fo61wZkEgDSm%2BQ0" TargetMode="External"/><Relationship Id="rId14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iEOFb%2FUoSR95eiAYtI39g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5731</Words>
  <Characters>32667</Characters>
  <Application>Microsoft Office Word</Application>
  <DocSecurity>0</DocSecurity>
  <Lines>272</Lines>
  <Paragraphs>76</Paragraphs>
  <ScaleCrop>false</ScaleCrop>
  <Company/>
  <LinksUpToDate>false</LinksUpToDate>
  <CharactersWithSpaces>38322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Surasak B</dc:creator>
  <cp:keywords/>
  <dc:description/>
  <cp:lastModifiedBy>Surasak B</cp:lastModifiedBy>
  <cp:revision>1</cp:revision>
  <dcterms:created xsi:type="dcterms:W3CDTF">2023-02-20T07:34:00Z</dcterms:created>
  <dcterms:modified xsi:type="dcterms:W3CDTF">2023-02-20T07:41:00Z</dcterms:modified>
</cp:coreProperties>
</file>